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45D" w:rsidRDefault="0090645D" w:rsidP="0090645D">
      <w:pPr>
        <w:jc w:val="center"/>
      </w:pPr>
      <w:r>
        <w:t>Администрация муниципального образования</w:t>
      </w:r>
    </w:p>
    <w:p w:rsidR="0090645D" w:rsidRDefault="0090645D" w:rsidP="0090645D">
      <w:pPr>
        <w:jc w:val="center"/>
      </w:pPr>
      <w:r>
        <w:t>Новопокровский район</w:t>
      </w:r>
    </w:p>
    <w:p w:rsidR="0090645D" w:rsidRDefault="0090645D" w:rsidP="0090645D">
      <w:pPr>
        <w:jc w:val="center"/>
      </w:pPr>
    </w:p>
    <w:p w:rsidR="0090645D" w:rsidRDefault="0090645D" w:rsidP="0090645D">
      <w:pPr>
        <w:jc w:val="center"/>
      </w:pPr>
    </w:p>
    <w:p w:rsidR="0090645D" w:rsidRDefault="0090645D" w:rsidP="0090645D">
      <w:pPr>
        <w:jc w:val="center"/>
      </w:pPr>
    </w:p>
    <w:p w:rsidR="0090645D" w:rsidRDefault="0090645D" w:rsidP="0090645D">
      <w:pPr>
        <w:jc w:val="center"/>
      </w:pPr>
    </w:p>
    <w:p w:rsidR="0090645D" w:rsidRDefault="0090645D" w:rsidP="0090645D">
      <w:pPr>
        <w:pStyle w:val="1"/>
        <w:rPr>
          <w:b w:val="0"/>
        </w:rPr>
      </w:pPr>
      <w:r w:rsidRPr="00997732">
        <w:rPr>
          <w:b w:val="0"/>
        </w:rPr>
        <w:t xml:space="preserve">ПРОТОКОЛ </w:t>
      </w:r>
      <w:r>
        <w:rPr>
          <w:b w:val="0"/>
        </w:rPr>
        <w:t>№ 5</w:t>
      </w:r>
    </w:p>
    <w:p w:rsidR="0090645D" w:rsidRPr="00602492" w:rsidRDefault="0090645D" w:rsidP="0090645D">
      <w:pPr>
        <w:jc w:val="center"/>
      </w:pPr>
      <w:r>
        <w:t>публичных слушаний</w:t>
      </w:r>
    </w:p>
    <w:p w:rsidR="0090645D" w:rsidRDefault="0090645D" w:rsidP="0090645D">
      <w:pPr>
        <w:jc w:val="center"/>
      </w:pPr>
    </w:p>
    <w:p w:rsidR="0090645D" w:rsidRDefault="0090645D" w:rsidP="0090645D">
      <w:pPr>
        <w:jc w:val="center"/>
      </w:pPr>
    </w:p>
    <w:p w:rsidR="0090645D" w:rsidRDefault="0090645D" w:rsidP="0090645D">
      <w:r>
        <w:t>от  1.06.2017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пос. Урожайный</w:t>
      </w:r>
    </w:p>
    <w:p w:rsidR="0090645D" w:rsidRDefault="0090645D" w:rsidP="0090645D">
      <w:r>
        <w:t xml:space="preserve">  14.00 часов</w:t>
      </w:r>
    </w:p>
    <w:p w:rsidR="0090645D" w:rsidRDefault="0090645D" w:rsidP="0090645D"/>
    <w:p w:rsidR="0090645D" w:rsidRDefault="0090645D" w:rsidP="0090645D">
      <w:pPr>
        <w:ind w:left="2127" w:hanging="2127"/>
      </w:pPr>
      <w:r>
        <w:tab/>
      </w:r>
      <w:r>
        <w:tab/>
        <w:t xml:space="preserve">ПРИСУТСТВОВАЛИ: заместитель главы муниципального образования </w:t>
      </w:r>
      <w:proofErr w:type="spellStart"/>
      <w:r>
        <w:t>С.И.Забнин</w:t>
      </w:r>
      <w:proofErr w:type="spellEnd"/>
      <w:r>
        <w:t>, жители пос. Урожайного, представ</w:t>
      </w:r>
      <w:r>
        <w:t>и</w:t>
      </w:r>
      <w:r>
        <w:t xml:space="preserve">тели предприятий, организаций, председатели ТОС, члены комиссии по проведению публичных слушаний:  </w:t>
      </w:r>
      <w:proofErr w:type="spellStart"/>
      <w:r>
        <w:t>А.С.Борисовский</w:t>
      </w:r>
      <w:proofErr w:type="spellEnd"/>
      <w:r>
        <w:t xml:space="preserve">,  А.Я. Марин, </w:t>
      </w:r>
      <w:proofErr w:type="spellStart"/>
      <w:r>
        <w:t>О.А.Дончевская</w:t>
      </w:r>
      <w:proofErr w:type="spellEnd"/>
      <w:r>
        <w:t xml:space="preserve">,                 И.А. </w:t>
      </w:r>
      <w:proofErr w:type="gramStart"/>
      <w:r>
        <w:t>Трош</w:t>
      </w:r>
      <w:r>
        <w:t>и</w:t>
      </w:r>
      <w:r>
        <w:t>на</w:t>
      </w:r>
      <w:proofErr w:type="gramEnd"/>
    </w:p>
    <w:p w:rsidR="0090645D" w:rsidRDefault="0090645D" w:rsidP="0090645D"/>
    <w:p w:rsidR="0090645D" w:rsidRDefault="0090645D" w:rsidP="0090645D"/>
    <w:p w:rsidR="0090645D" w:rsidRDefault="0090645D" w:rsidP="0090645D"/>
    <w:p w:rsidR="0090645D" w:rsidRPr="00997732" w:rsidRDefault="0090645D" w:rsidP="0090645D">
      <w:pPr>
        <w:jc w:val="center"/>
        <w:rPr>
          <w:b/>
        </w:rPr>
      </w:pPr>
      <w:r w:rsidRPr="00997732">
        <w:rPr>
          <w:b/>
        </w:rPr>
        <w:t>ПОВЕСТКА ДНЯ:</w:t>
      </w:r>
    </w:p>
    <w:p w:rsidR="0090645D" w:rsidRDefault="0090645D" w:rsidP="0090645D"/>
    <w:p w:rsidR="0090645D" w:rsidRDefault="0090645D" w:rsidP="0090645D"/>
    <w:p w:rsidR="0090645D" w:rsidRDefault="0090645D" w:rsidP="0090645D">
      <w:pPr>
        <w:shd w:val="clear" w:color="auto" w:fill="FFFFFF"/>
        <w:tabs>
          <w:tab w:val="left" w:pos="0"/>
        </w:tabs>
        <w:ind w:firstLine="851"/>
        <w:jc w:val="both"/>
        <w:rPr>
          <w:szCs w:val="28"/>
        </w:rPr>
      </w:pPr>
      <w:r>
        <w:t>Рассмотрение вопроса:  «</w:t>
      </w:r>
      <w:r>
        <w:rPr>
          <w:szCs w:val="28"/>
        </w:rPr>
        <w:t>О внесении изменений в Правила землепольз</w:t>
      </w:r>
      <w:r>
        <w:rPr>
          <w:szCs w:val="28"/>
        </w:rPr>
        <w:t>о</w:t>
      </w:r>
      <w:r>
        <w:rPr>
          <w:szCs w:val="28"/>
        </w:rPr>
        <w:t>вания и застройки  Кубанского сельского поселения Новопокровского района в части приведения в соответствие к генеральному плану Кубанского сельского поселения, а также к классификатору видов разрешенного использования земельных учас</w:t>
      </w:r>
      <w:r>
        <w:rPr>
          <w:szCs w:val="28"/>
        </w:rPr>
        <w:t>т</w:t>
      </w:r>
      <w:r>
        <w:rPr>
          <w:szCs w:val="28"/>
        </w:rPr>
        <w:t>ков.</w:t>
      </w:r>
    </w:p>
    <w:p w:rsidR="0090645D" w:rsidRDefault="0090645D" w:rsidP="0090645D"/>
    <w:p w:rsidR="0090645D" w:rsidRDefault="0090645D" w:rsidP="0090645D">
      <w:pPr>
        <w:ind w:firstLine="851"/>
      </w:pPr>
      <w:r w:rsidRPr="00997732">
        <w:t xml:space="preserve">СЛУШАЛИ: </w:t>
      </w:r>
    </w:p>
    <w:p w:rsidR="0090645D" w:rsidRPr="00997732" w:rsidRDefault="0090645D" w:rsidP="0090645D"/>
    <w:p w:rsidR="0090645D" w:rsidRDefault="0090645D" w:rsidP="0090645D">
      <w:pPr>
        <w:shd w:val="clear" w:color="auto" w:fill="FFFFFF"/>
        <w:tabs>
          <w:tab w:val="left" w:pos="0"/>
        </w:tabs>
        <w:ind w:firstLine="851"/>
        <w:jc w:val="both"/>
        <w:rPr>
          <w:szCs w:val="28"/>
        </w:rPr>
      </w:pPr>
      <w:r>
        <w:t xml:space="preserve"> </w:t>
      </w:r>
      <w:proofErr w:type="spellStart"/>
      <w:r>
        <w:t>С.И.Забнин</w:t>
      </w:r>
      <w:proofErr w:type="spellEnd"/>
      <w:r>
        <w:t xml:space="preserve">  доложил о необходимости рассмотрения на публичных слушаниях  вопроса о</w:t>
      </w:r>
      <w:r>
        <w:rPr>
          <w:szCs w:val="28"/>
        </w:rPr>
        <w:t xml:space="preserve"> внесении изменений в Правила землепользования и застройки  Кубанского сельского поселения Новопокровского района в части приведения в соответствие к генеральному плану Кубанского сельского посел</w:t>
      </w:r>
      <w:r>
        <w:rPr>
          <w:szCs w:val="28"/>
        </w:rPr>
        <w:t>е</w:t>
      </w:r>
      <w:r>
        <w:rPr>
          <w:szCs w:val="28"/>
        </w:rPr>
        <w:t>ния, а также к классификатору видов разрешенного использования земельных учас</w:t>
      </w:r>
      <w:r>
        <w:rPr>
          <w:szCs w:val="28"/>
        </w:rPr>
        <w:t>т</w:t>
      </w:r>
      <w:r>
        <w:rPr>
          <w:szCs w:val="28"/>
        </w:rPr>
        <w:t>ков</w:t>
      </w:r>
      <w:r>
        <w:t>»</w:t>
      </w:r>
      <w:r>
        <w:rPr>
          <w:szCs w:val="28"/>
        </w:rPr>
        <w:t xml:space="preserve">. </w:t>
      </w:r>
    </w:p>
    <w:p w:rsidR="0090645D" w:rsidRDefault="0090645D" w:rsidP="0090645D">
      <w:pPr>
        <w:shd w:val="clear" w:color="auto" w:fill="FFFFFF"/>
        <w:tabs>
          <w:tab w:val="left" w:pos="0"/>
        </w:tabs>
        <w:jc w:val="both"/>
      </w:pPr>
      <w:r>
        <w:tab/>
        <w:t>Постановление о назначении даты проведения публичных слушаний было опубликовано в «Сельской газете». С момента публикации постановления и до даты проведения публичных слушаний в Комиссию предложений и з</w:t>
      </w:r>
      <w:r>
        <w:t>а</w:t>
      </w:r>
      <w:r>
        <w:t xml:space="preserve">мечаний по проекту внесения изменений в правила землепользования и застройки </w:t>
      </w:r>
      <w:r>
        <w:rPr>
          <w:szCs w:val="28"/>
        </w:rPr>
        <w:t>К</w:t>
      </w:r>
      <w:r>
        <w:rPr>
          <w:szCs w:val="28"/>
        </w:rPr>
        <w:t>у</w:t>
      </w:r>
      <w:r>
        <w:rPr>
          <w:szCs w:val="28"/>
        </w:rPr>
        <w:t>банского</w:t>
      </w:r>
      <w:r>
        <w:t xml:space="preserve"> сельского поселения не поступало.</w:t>
      </w:r>
    </w:p>
    <w:p w:rsidR="0090645D" w:rsidRDefault="0090645D" w:rsidP="0090645D">
      <w:pPr>
        <w:shd w:val="clear" w:color="auto" w:fill="FFFFFF"/>
        <w:tabs>
          <w:tab w:val="left" w:pos="0"/>
        </w:tabs>
        <w:ind w:firstLine="851"/>
        <w:jc w:val="both"/>
        <w:rPr>
          <w:szCs w:val="28"/>
        </w:rPr>
      </w:pPr>
    </w:p>
    <w:p w:rsidR="0090645D" w:rsidRDefault="0090645D" w:rsidP="0090645D">
      <w:pPr>
        <w:shd w:val="clear" w:color="auto" w:fill="FFFFFF"/>
        <w:tabs>
          <w:tab w:val="left" w:pos="0"/>
        </w:tabs>
        <w:ind w:firstLine="851"/>
        <w:jc w:val="both"/>
        <w:rPr>
          <w:szCs w:val="28"/>
        </w:rPr>
      </w:pPr>
    </w:p>
    <w:p w:rsidR="0090645D" w:rsidRDefault="0090645D" w:rsidP="0090645D">
      <w:pPr>
        <w:shd w:val="clear" w:color="auto" w:fill="FFFFFF"/>
        <w:tabs>
          <w:tab w:val="left" w:pos="0"/>
        </w:tabs>
        <w:ind w:firstLine="851"/>
        <w:jc w:val="both"/>
        <w:rPr>
          <w:szCs w:val="28"/>
        </w:rPr>
      </w:pPr>
      <w:r>
        <w:rPr>
          <w:szCs w:val="28"/>
        </w:rPr>
        <w:t>РЕШИЛИ:</w:t>
      </w:r>
    </w:p>
    <w:p w:rsidR="0090645D" w:rsidRDefault="0090645D" w:rsidP="0090645D">
      <w:pPr>
        <w:ind w:firstLine="851"/>
        <w:rPr>
          <w:szCs w:val="28"/>
        </w:rPr>
      </w:pPr>
    </w:p>
    <w:p w:rsidR="0090645D" w:rsidRDefault="0090645D" w:rsidP="0090645D">
      <w:pPr>
        <w:ind w:firstLine="851"/>
      </w:pPr>
      <w:r>
        <w:rPr>
          <w:szCs w:val="28"/>
        </w:rPr>
        <w:t>Принять изменения в правила землепользования и застройки Кубанского сельского поселения в части приведения</w:t>
      </w:r>
      <w:r w:rsidRPr="000D5CED">
        <w:rPr>
          <w:szCs w:val="28"/>
        </w:rPr>
        <w:t xml:space="preserve"> </w:t>
      </w:r>
      <w:r>
        <w:rPr>
          <w:szCs w:val="28"/>
        </w:rPr>
        <w:t>в соответствие к генеральн</w:t>
      </w:r>
      <w:r>
        <w:rPr>
          <w:szCs w:val="28"/>
        </w:rPr>
        <w:t>о</w:t>
      </w:r>
      <w:r>
        <w:rPr>
          <w:szCs w:val="28"/>
        </w:rPr>
        <w:t>му плану Кубанского сельского поселения, а также к классификатору видов разрешенн</w:t>
      </w:r>
      <w:r>
        <w:rPr>
          <w:szCs w:val="28"/>
        </w:rPr>
        <w:t>о</w:t>
      </w:r>
      <w:r>
        <w:rPr>
          <w:szCs w:val="28"/>
        </w:rPr>
        <w:t>го использования земельных участков в соответствии с проектом внесения изм</w:t>
      </w:r>
      <w:r>
        <w:rPr>
          <w:szCs w:val="28"/>
        </w:rPr>
        <w:t>е</w:t>
      </w:r>
      <w:r>
        <w:rPr>
          <w:szCs w:val="28"/>
        </w:rPr>
        <w:t>нений, разработанным ООО «</w:t>
      </w:r>
      <w:proofErr w:type="spellStart"/>
      <w:r>
        <w:rPr>
          <w:szCs w:val="28"/>
        </w:rPr>
        <w:t>Земгеопроект</w:t>
      </w:r>
      <w:proofErr w:type="spellEnd"/>
      <w:r>
        <w:rPr>
          <w:szCs w:val="28"/>
        </w:rPr>
        <w:t>».</w:t>
      </w:r>
    </w:p>
    <w:p w:rsidR="0090645D" w:rsidRPr="006E385C" w:rsidRDefault="0090645D" w:rsidP="0090645D">
      <w:pPr>
        <w:pStyle w:val="a5"/>
        <w:rPr>
          <w:rFonts w:ascii="Times New Roman" w:hAnsi="Times New Roman"/>
          <w:sz w:val="28"/>
          <w:szCs w:val="28"/>
          <w:lang w:val="ru-RU"/>
        </w:rPr>
      </w:pPr>
    </w:p>
    <w:p w:rsidR="0090645D" w:rsidRPr="006E385C" w:rsidRDefault="0090645D" w:rsidP="0090645D">
      <w:pPr>
        <w:pStyle w:val="a5"/>
        <w:rPr>
          <w:iCs/>
          <w:lang w:val="ru-RU"/>
        </w:rPr>
      </w:pPr>
    </w:p>
    <w:p w:rsidR="0090645D" w:rsidRDefault="0090645D" w:rsidP="0090645D">
      <w:pPr>
        <w:tabs>
          <w:tab w:val="left" w:pos="1080"/>
          <w:tab w:val="left" w:pos="1980"/>
        </w:tabs>
        <w:spacing w:line="200" w:lineRule="atLeast"/>
        <w:ind w:left="-142" w:right="175" w:firstLine="131"/>
        <w:rPr>
          <w:b/>
          <w:bCs/>
          <w:u w:val="single"/>
        </w:rPr>
      </w:pPr>
    </w:p>
    <w:p w:rsidR="0090645D" w:rsidRDefault="0090645D" w:rsidP="0090645D"/>
    <w:p w:rsidR="0090645D" w:rsidRPr="006E385C" w:rsidRDefault="0090645D" w:rsidP="0090645D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6E385C">
        <w:rPr>
          <w:rFonts w:ascii="Times New Roman" w:hAnsi="Times New Roman"/>
          <w:sz w:val="28"/>
          <w:szCs w:val="28"/>
          <w:lang w:val="ru-RU"/>
        </w:rPr>
        <w:t>Председатель комиссии по подготовке</w:t>
      </w:r>
    </w:p>
    <w:p w:rsidR="0090645D" w:rsidRPr="006E385C" w:rsidRDefault="0090645D" w:rsidP="0090645D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6E385C">
        <w:rPr>
          <w:rFonts w:ascii="Times New Roman" w:hAnsi="Times New Roman"/>
          <w:sz w:val="28"/>
          <w:szCs w:val="28"/>
          <w:lang w:val="ru-RU"/>
        </w:rPr>
        <w:t>правил землепользования и застройки</w:t>
      </w:r>
    </w:p>
    <w:p w:rsidR="0090645D" w:rsidRPr="006E385C" w:rsidRDefault="0090645D" w:rsidP="0090645D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6E385C">
        <w:rPr>
          <w:rFonts w:ascii="Times New Roman" w:hAnsi="Times New Roman"/>
          <w:sz w:val="28"/>
          <w:szCs w:val="28"/>
          <w:lang w:val="ru-RU"/>
        </w:rPr>
        <w:t>на территории муниципального образования</w:t>
      </w:r>
    </w:p>
    <w:p w:rsidR="0090645D" w:rsidRPr="006E385C" w:rsidRDefault="0090645D" w:rsidP="0090645D">
      <w:pPr>
        <w:pStyle w:val="a5"/>
        <w:jc w:val="both"/>
        <w:rPr>
          <w:rFonts w:ascii="Times New Roman" w:hAnsi="Times New Roman"/>
          <w:sz w:val="28"/>
          <w:szCs w:val="28"/>
          <w:lang w:val="ru-RU"/>
        </w:rPr>
      </w:pPr>
      <w:r w:rsidRPr="006E385C">
        <w:rPr>
          <w:rFonts w:ascii="Times New Roman" w:hAnsi="Times New Roman"/>
          <w:sz w:val="28"/>
          <w:szCs w:val="28"/>
          <w:lang w:val="ru-RU"/>
        </w:rPr>
        <w:t xml:space="preserve">Новопокровский район                                                                </w:t>
      </w:r>
      <w:proofErr w:type="spellStart"/>
      <w:r w:rsidRPr="006E385C">
        <w:rPr>
          <w:rFonts w:ascii="Times New Roman" w:hAnsi="Times New Roman"/>
          <w:sz w:val="28"/>
          <w:szCs w:val="28"/>
          <w:lang w:val="ru-RU"/>
        </w:rPr>
        <w:t>С.И.Забнин</w:t>
      </w:r>
      <w:proofErr w:type="spellEnd"/>
    </w:p>
    <w:p w:rsidR="0090645D" w:rsidRDefault="0090645D" w:rsidP="0090645D"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="0090645D" w:rsidRDefault="0090645D" w:rsidP="0090645D">
      <w:r>
        <w:t xml:space="preserve">Секретарь комиссии                                                                          И.А.Марина </w:t>
      </w:r>
    </w:p>
    <w:p w:rsidR="001D26CD" w:rsidRDefault="001D26CD"/>
    <w:sectPr w:rsidR="001D26CD" w:rsidSect="0090645D">
      <w:headerReference w:type="default" r:id="rId4"/>
      <w:pgSz w:w="11909" w:h="16834"/>
      <w:pgMar w:top="1134" w:right="850" w:bottom="1134" w:left="1701" w:header="0" w:footer="720" w:gutter="0"/>
      <w:cols w:space="720"/>
      <w:noEndnote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DCB" w:rsidRDefault="0090645D">
    <w:pPr>
      <w:pStyle w:val="a3"/>
      <w:jc w:val="center"/>
    </w:pPr>
  </w:p>
  <w:p w:rsidR="00D0142E" w:rsidRDefault="0090645D">
    <w:pPr>
      <w:pStyle w:val="a3"/>
      <w:jc w:val="center"/>
    </w:pPr>
  </w:p>
  <w:p w:rsidR="00036DCB" w:rsidRDefault="009064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0645D"/>
    <w:rsid w:val="001D26CD"/>
    <w:rsid w:val="00906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5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645D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645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0645D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90645D"/>
    <w:rPr>
      <w:rFonts w:ascii="Times New Roman" w:eastAsia="Times New Roman" w:hAnsi="Times New Roman" w:cs="Times New Roman"/>
      <w:sz w:val="28"/>
      <w:szCs w:val="20"/>
      <w:lang/>
    </w:rPr>
  </w:style>
  <w:style w:type="paragraph" w:styleId="a5">
    <w:name w:val="No Spacing"/>
    <w:link w:val="a6"/>
    <w:uiPriority w:val="1"/>
    <w:qFormat/>
    <w:rsid w:val="009064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Без интервала Знак"/>
    <w:link w:val="a5"/>
    <w:uiPriority w:val="1"/>
    <w:rsid w:val="0090645D"/>
    <w:rPr>
      <w:rFonts w:ascii="MS Sans Serif" w:eastAsia="Times New Roman" w:hAnsi="MS Sans Serif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1</cp:revision>
  <dcterms:created xsi:type="dcterms:W3CDTF">2017-06-01T12:32:00Z</dcterms:created>
  <dcterms:modified xsi:type="dcterms:W3CDTF">2017-06-01T12:33:00Z</dcterms:modified>
</cp:coreProperties>
</file>